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0A4D7B" w:rsidRPr="00603346" w:rsidRDefault="000A4D7B" w:rsidP="00BE3C6E">
      <w:pPr>
        <w:spacing w:before="56"/>
        <w:ind w:left="212" w:right="-143"/>
        <w:jc w:val="right"/>
        <w:rPr>
          <w:rFonts w:asciiTheme="minorHAnsi" w:hAnsiTheme="minorHAnsi" w:cstheme="minorHAnsi"/>
          <w:b/>
          <w:i/>
          <w:spacing w:val="-2"/>
          <w:sz w:val="20"/>
          <w:szCs w:val="20"/>
        </w:rPr>
      </w:pPr>
      <w:r w:rsidRPr="00603346">
        <w:rPr>
          <w:rFonts w:asciiTheme="minorHAnsi" w:hAnsiTheme="minorHAnsi" w:cstheme="minorHAnsi"/>
          <w:b/>
          <w:i/>
          <w:sz w:val="20"/>
          <w:szCs w:val="20"/>
        </w:rPr>
        <w:t>Allegato</w:t>
      </w:r>
      <w:r w:rsidRPr="006033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="00BE3C6E" w:rsidRPr="00603346">
        <w:rPr>
          <w:rFonts w:asciiTheme="minorHAnsi" w:hAnsiTheme="minorHAnsi" w:cstheme="minorHAnsi"/>
          <w:b/>
          <w:i/>
          <w:spacing w:val="-2"/>
          <w:sz w:val="20"/>
          <w:szCs w:val="20"/>
        </w:rPr>
        <w:t>B</w:t>
      </w:r>
    </w:p>
    <w:p w:rsidR="000A4D7B" w:rsidRPr="00603346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0"/>
          <w:szCs w:val="20"/>
        </w:rPr>
      </w:pPr>
    </w:p>
    <w:p w:rsidR="00BE3C6E" w:rsidRPr="00603346" w:rsidRDefault="00BE3C6E" w:rsidP="00BE3C6E">
      <w:pPr>
        <w:pStyle w:val="Titolo1"/>
        <w:spacing w:before="0"/>
        <w:ind w:left="212" w:firstLine="0"/>
        <w:rPr>
          <w:rFonts w:asciiTheme="minorHAnsi" w:hAnsiTheme="minorHAnsi" w:cstheme="minorHAnsi"/>
          <w:sz w:val="20"/>
          <w:szCs w:val="20"/>
        </w:rPr>
      </w:pPr>
      <w:r w:rsidRPr="00603346">
        <w:rPr>
          <w:rFonts w:asciiTheme="minorHAnsi" w:hAnsiTheme="minorHAnsi" w:cstheme="minorHAnsi"/>
          <w:sz w:val="20"/>
          <w:szCs w:val="20"/>
        </w:rPr>
        <w:t xml:space="preserve">Scheda di autovalutazione dei titoli per la selezione di </w:t>
      </w:r>
      <w:r w:rsidRPr="0060334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Figura di </w:t>
      </w:r>
      <w:r w:rsidR="0039479A">
        <w:rPr>
          <w:rFonts w:asciiTheme="minorHAnsi" w:hAnsiTheme="minorHAnsi" w:cstheme="minorHAnsi"/>
          <w:color w:val="000000" w:themeColor="text1"/>
          <w:sz w:val="20"/>
          <w:szCs w:val="20"/>
        </w:rPr>
        <w:t>Tutor</w:t>
      </w:r>
      <w:r w:rsidRPr="00603346">
        <w:rPr>
          <w:rFonts w:asciiTheme="minorHAnsi" w:hAnsiTheme="minorHAnsi" w:cstheme="minorHAnsi"/>
          <w:sz w:val="20"/>
          <w:szCs w:val="20"/>
        </w:rPr>
        <w:t>:</w:t>
      </w:r>
    </w:p>
    <w:p w:rsidR="00BE3C6E" w:rsidRPr="00603346" w:rsidRDefault="00BE3C6E" w:rsidP="00BE3C6E">
      <w:pPr>
        <w:pStyle w:val="Titolo1"/>
        <w:spacing w:before="0"/>
        <w:ind w:left="212" w:firstLine="205"/>
        <w:rPr>
          <w:rFonts w:asciiTheme="minorHAnsi" w:hAnsiTheme="minorHAnsi" w:cstheme="minorHAnsi"/>
          <w:sz w:val="20"/>
          <w:szCs w:val="20"/>
        </w:rPr>
      </w:pPr>
    </w:p>
    <w:p w:rsidR="00BE3C6E" w:rsidRPr="00603346" w:rsidRDefault="00BE3C6E" w:rsidP="00BE3C6E">
      <w:pPr>
        <w:pStyle w:val="Titolo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603346">
        <w:rPr>
          <w:rFonts w:asciiTheme="minorHAnsi" w:hAnsiTheme="minorHAnsi" w:cstheme="minorHAnsi"/>
          <w:b w:val="0"/>
          <w:sz w:val="20"/>
          <w:szCs w:val="20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603346">
        <w:rPr>
          <w:rFonts w:asciiTheme="minorHAnsi" w:hAnsiTheme="minorHAnsi" w:cstheme="minorHAnsi"/>
          <w:b w:val="0"/>
          <w:i/>
          <w:sz w:val="20"/>
          <w:szCs w:val="20"/>
        </w:rPr>
        <w:t xml:space="preserve">Curriculum Vitae </w:t>
      </w:r>
      <w:r w:rsidRPr="00603346">
        <w:rPr>
          <w:rFonts w:asciiTheme="minorHAnsi" w:hAnsiTheme="minorHAnsi" w:cstheme="minorHAnsi"/>
          <w:b w:val="0"/>
          <w:sz w:val="20"/>
          <w:szCs w:val="20"/>
        </w:rPr>
        <w:t>allegato alla candidatura).</w:t>
      </w:r>
    </w:p>
    <w:tbl>
      <w:tblPr>
        <w:tblStyle w:val="TableGrid"/>
        <w:tblW w:w="9617" w:type="dxa"/>
        <w:tblInd w:w="5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251"/>
        <w:gridCol w:w="2126"/>
        <w:gridCol w:w="1220"/>
        <w:gridCol w:w="1490"/>
        <w:gridCol w:w="1530"/>
      </w:tblGrid>
      <w:tr w:rsidR="0039479A" w:rsidTr="0069076F">
        <w:trPr>
          <w:trHeight w:val="53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9479A" w:rsidRPr="00DF5F58" w:rsidRDefault="0039479A" w:rsidP="0069076F">
            <w:pPr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culturale ed esperienze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9479A" w:rsidRPr="00DF5F58" w:rsidRDefault="0039479A" w:rsidP="0069076F">
            <w:pPr>
              <w:ind w:right="56" w:firstLine="0"/>
              <w:jc w:val="center"/>
              <w:rPr>
                <w:rFonts w:cstheme="minorHAnsi"/>
                <w:sz w:val="20"/>
                <w:szCs w:val="20"/>
              </w:rPr>
            </w:pPr>
            <w:r w:rsidRPr="00DF5F58">
              <w:rPr>
                <w:rFonts w:eastAsia="Times New Roman" w:cstheme="minorHAnsi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9479A" w:rsidRPr="00DF5F58" w:rsidRDefault="0039479A" w:rsidP="0069076F">
            <w:pPr>
              <w:ind w:right="56" w:firstLine="0"/>
              <w:jc w:val="center"/>
              <w:rPr>
                <w:rFonts w:cstheme="minorHAnsi"/>
                <w:sz w:val="20"/>
                <w:szCs w:val="20"/>
              </w:rPr>
            </w:pPr>
            <w:r w:rsidRPr="00DF5F58">
              <w:rPr>
                <w:rFonts w:eastAsia="Times New Roman" w:cstheme="minorHAnsi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9479A" w:rsidRPr="00DF5F58" w:rsidRDefault="0039479A" w:rsidP="0069076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A cura del candidato</w:t>
            </w:r>
          </w:p>
          <w:p w:rsidR="0039479A" w:rsidRPr="00DF5F58" w:rsidRDefault="0039479A" w:rsidP="0069076F">
            <w:pPr>
              <w:ind w:right="56" w:firstLine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(indicare punteggio e pag. del CV)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39479A" w:rsidRPr="00DF5F58" w:rsidRDefault="0039479A" w:rsidP="0069076F">
            <w:pPr>
              <w:ind w:right="56" w:firstLine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F5F58">
              <w:rPr>
                <w:rFonts w:ascii="Calibri" w:eastAsia="Calibri" w:hAnsi="Calibri" w:cs="Calibri"/>
                <w:b/>
                <w:sz w:val="20"/>
                <w:szCs w:val="20"/>
              </w:rPr>
              <w:t>Punteggio attribuito dalla commissione</w:t>
            </w:r>
          </w:p>
        </w:tc>
      </w:tr>
      <w:tr w:rsidR="0039479A" w:rsidTr="0069076F">
        <w:trPr>
          <w:trHeight w:val="53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specialistica o vecchio ordinamento</w:t>
            </w:r>
          </w:p>
          <w:p w:rsidR="0039479A" w:rsidRPr="001F6CE0" w:rsidRDefault="0039479A" w:rsidP="0069076F">
            <w:pPr>
              <w:ind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89 punti 2</w:t>
            </w:r>
          </w:p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90 a 99 punti 4</w:t>
            </w:r>
          </w:p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100 a 110 punti 6</w:t>
            </w:r>
          </w:p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lode punti 4</w:t>
            </w:r>
          </w:p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479A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479A" w:rsidTr="0069076F">
        <w:trPr>
          <w:trHeight w:val="53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Master I e/o II Livello,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per corso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479A" w:rsidTr="0069076F">
        <w:trPr>
          <w:trHeight w:val="71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perfezionamento annuale coerenti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punti per corso</w:t>
            </w:r>
          </w:p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spacing w:after="230"/>
              <w:ind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spacing w:after="230"/>
              <w:ind w:right="2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spacing w:after="230"/>
              <w:ind w:right="2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Anzianità di servizio nella scuola statale con docenza coerente con il progetto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a 5 anni punti 1</w:t>
            </w:r>
          </w:p>
          <w:p w:rsidR="0039479A" w:rsidRDefault="0039479A" w:rsidP="0069076F">
            <w:pPr>
              <w:ind w:right="5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6 a 10 anni punti 3</w:t>
            </w:r>
          </w:p>
          <w:p w:rsidR="0039479A" w:rsidRDefault="0039479A" w:rsidP="0069076F">
            <w:pPr>
              <w:ind w:right="5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11 a 15 anni punti 4</w:t>
            </w:r>
          </w:p>
          <w:p w:rsidR="0039479A" w:rsidRDefault="0039479A" w:rsidP="0069076F">
            <w:pPr>
              <w:ind w:right="5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i 15 anni punti 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Esperienze in pregressi Progetti PON in qualità di esperto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in pregressi Progetti PON in qualità di tutor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2F612D" w:rsidRDefault="0039479A" w:rsidP="0069076F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2F612D">
              <w:rPr>
                <w:rFonts w:cstheme="minorHAnsi"/>
                <w:sz w:val="20"/>
                <w:szCs w:val="20"/>
              </w:rPr>
              <w:lastRenderedPageBreak/>
              <w:t>Incarichi nel settore didattico e organizzativo della scuola (Staff – FS -coordinatori di dipartimento)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2F612D" w:rsidRDefault="0039479A" w:rsidP="0069076F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2F612D">
              <w:rPr>
                <w:rFonts w:cstheme="minorHAnsi"/>
                <w:sz w:val="20"/>
                <w:szCs w:val="20"/>
              </w:rPr>
              <w:t>Punteggio aggiuntivo per appartenenza al ciclo di insegnamento del modulo previsto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79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2F612D" w:rsidRDefault="0039479A" w:rsidP="0069076F">
            <w:pPr>
              <w:spacing w:line="244" w:lineRule="auto"/>
              <w:ind w:firstLine="0"/>
              <w:rPr>
                <w:sz w:val="20"/>
                <w:szCs w:val="20"/>
              </w:rPr>
            </w:pPr>
            <w:r w:rsidRPr="002F612D">
              <w:rPr>
                <w:sz w:val="20"/>
                <w:szCs w:val="20"/>
              </w:rPr>
              <w:t xml:space="preserve">Competenze </w:t>
            </w:r>
            <w:r w:rsidRPr="002F612D">
              <w:rPr>
                <w:sz w:val="20"/>
                <w:szCs w:val="20"/>
              </w:rPr>
              <w:tab/>
              <w:t xml:space="preserve">informatiche certificate </w:t>
            </w:r>
          </w:p>
          <w:p w:rsidR="0039479A" w:rsidRPr="002F612D" w:rsidRDefault="0039479A" w:rsidP="0069076F">
            <w:pPr>
              <w:spacing w:line="244" w:lineRule="auto"/>
              <w:ind w:firstLine="0"/>
              <w:rPr>
                <w:sz w:val="20"/>
                <w:szCs w:val="20"/>
              </w:rPr>
            </w:pPr>
            <w:r w:rsidRPr="002F612D">
              <w:rPr>
                <w:noProof/>
                <w:sz w:val="20"/>
                <w:szCs w:val="20"/>
              </w:rPr>
              <w:drawing>
                <wp:anchor distT="0" distB="0" distL="0" distR="0" simplePos="0" relativeHeight="251659264" behindDoc="1" locked="0" layoutInCell="1" hidden="0" allowOverlap="1" wp14:anchorId="3BE7C2E1" wp14:editId="452C0AE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-39</wp:posOffset>
                  </wp:positionV>
                  <wp:extent cx="219456" cy="155448"/>
                  <wp:effectExtent l="0" t="0" r="0" b="0"/>
                  <wp:wrapNone/>
                  <wp:docPr id="171056077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9479A" w:rsidRPr="002F612D" w:rsidRDefault="0039479A" w:rsidP="0069076F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2F612D">
              <w:rPr>
                <w:sz w:val="20"/>
                <w:szCs w:val="20"/>
              </w:rPr>
              <w:t>Autocertificazione del proprio livello di padronanza informatica</w:t>
            </w:r>
            <w:r>
              <w:rPr>
                <w:sz w:val="20"/>
                <w:szCs w:val="20"/>
              </w:rPr>
              <w:t xml:space="preserve"> </w:t>
            </w:r>
            <w:r w:rsidRPr="001B7325">
              <w:rPr>
                <w:rFonts w:cstheme="minorHAnsi"/>
                <w:sz w:val="20"/>
                <w:szCs w:val="20"/>
              </w:rPr>
              <w:t>(se non in possesso di certificazioni)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spacing w:after="230"/>
              <w:ind w:right="3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punti</w:t>
            </w:r>
          </w:p>
          <w:p w:rsidR="0039479A" w:rsidRDefault="0039479A" w:rsidP="0069076F">
            <w:pPr>
              <w:ind w:right="54" w:firstLine="0"/>
              <w:jc w:val="center"/>
              <w:rPr>
                <w:rFonts w:cstheme="minorHAnsi"/>
                <w:sz w:val="20"/>
                <w:szCs w:val="20"/>
              </w:rPr>
            </w:pPr>
          </w:p>
          <w:p w:rsidR="0039479A" w:rsidRDefault="0039479A" w:rsidP="0069076F">
            <w:pPr>
              <w:ind w:right="54" w:firstLine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punto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spacing w:after="230"/>
              <w:ind w:right="2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:rsidR="0039479A" w:rsidRDefault="0039479A" w:rsidP="0069076F">
            <w:pPr>
              <w:ind w:right="57" w:firstLine="0"/>
              <w:jc w:val="center"/>
              <w:rPr>
                <w:rFonts w:cstheme="minorHAnsi"/>
                <w:sz w:val="20"/>
                <w:szCs w:val="20"/>
              </w:rPr>
            </w:pPr>
          </w:p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  <w:tr w:rsidR="0039479A" w:rsidRPr="001F6CE0" w:rsidTr="0069076F">
        <w:trPr>
          <w:trHeight w:val="3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firstLine="0"/>
              <w:rPr>
                <w:sz w:val="20"/>
                <w:szCs w:val="20"/>
              </w:rPr>
            </w:pPr>
            <w:r w:rsidRPr="001F6CE0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1F6CE0">
              <w:rPr>
                <w:sz w:val="20"/>
                <w:szCs w:val="20"/>
              </w:rPr>
              <w:t xml:space="preserve">    Totale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firstLine="0"/>
              <w:rPr>
                <w:sz w:val="20"/>
                <w:szCs w:val="20"/>
              </w:rPr>
            </w:pPr>
            <w:r w:rsidRPr="001F6C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9A" w:rsidRPr="001F6CE0" w:rsidRDefault="0039479A" w:rsidP="0069076F">
            <w:pPr>
              <w:ind w:right="57" w:firstLine="0"/>
              <w:jc w:val="center"/>
              <w:rPr>
                <w:sz w:val="20"/>
                <w:szCs w:val="20"/>
              </w:rPr>
            </w:pPr>
          </w:p>
        </w:tc>
      </w:tr>
    </w:tbl>
    <w:p w:rsidR="00BE3C6E" w:rsidRPr="00603346" w:rsidRDefault="00BE3C6E" w:rsidP="00BE3C6E">
      <w:pPr>
        <w:spacing w:after="201" w:line="256" w:lineRule="auto"/>
        <w:ind w:left="0" w:firstLine="0"/>
        <w:rPr>
          <w:rFonts w:asciiTheme="minorHAnsi" w:eastAsia="Times New Roman" w:hAnsiTheme="minorHAnsi" w:cstheme="minorHAnsi"/>
          <w:sz w:val="20"/>
          <w:szCs w:val="20"/>
        </w:rPr>
      </w:pPr>
    </w:p>
    <w:p w:rsidR="00BE3C6E" w:rsidRPr="00603346" w:rsidRDefault="00BE3C6E" w:rsidP="00BE3C6E">
      <w:pPr>
        <w:spacing w:after="201" w:line="25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603346">
        <w:rPr>
          <w:rFonts w:asciiTheme="minorHAnsi" w:eastAsia="Times New Roman" w:hAnsiTheme="minorHAnsi" w:cstheme="minorHAnsi"/>
          <w:sz w:val="20"/>
          <w:szCs w:val="20"/>
        </w:rPr>
        <w:t>Data___________________                                    firma_____________________________________________</w:t>
      </w:r>
      <w:r w:rsidRPr="006033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3C6E" w:rsidRPr="00DF5F58" w:rsidRDefault="00BE3C6E" w:rsidP="00BE3C6E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A5698B" w:rsidRPr="005A1E41" w:rsidRDefault="00A5698B" w:rsidP="000A4D7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4B4" w:rsidRDefault="005434B4">
      <w:pPr>
        <w:spacing w:after="0" w:line="240" w:lineRule="auto"/>
      </w:pPr>
      <w:r>
        <w:separator/>
      </w:r>
    </w:p>
  </w:endnote>
  <w:endnote w:type="continuationSeparator" w:id="0">
    <w:p w:rsidR="005434B4" w:rsidRDefault="0054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4B4" w:rsidRDefault="005434B4">
      <w:pPr>
        <w:spacing w:after="0" w:line="240" w:lineRule="auto"/>
      </w:pPr>
      <w:r>
        <w:separator/>
      </w:r>
    </w:p>
  </w:footnote>
  <w:footnote w:type="continuationSeparator" w:id="0">
    <w:p w:rsidR="005434B4" w:rsidRDefault="0054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5434B4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82062670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94737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81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349557">
    <w:abstractNumId w:val="1"/>
  </w:num>
  <w:num w:numId="4" w16cid:durableId="1302925858">
    <w:abstractNumId w:val="4"/>
  </w:num>
  <w:num w:numId="5" w16cid:durableId="1435051177">
    <w:abstractNumId w:val="5"/>
  </w:num>
  <w:num w:numId="6" w16cid:durableId="1275089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A2A26"/>
    <w:rsid w:val="002C026A"/>
    <w:rsid w:val="002C569A"/>
    <w:rsid w:val="00365B14"/>
    <w:rsid w:val="0039292B"/>
    <w:rsid w:val="0039479A"/>
    <w:rsid w:val="003E7362"/>
    <w:rsid w:val="004353E8"/>
    <w:rsid w:val="00437EA9"/>
    <w:rsid w:val="00494EB1"/>
    <w:rsid w:val="004952BD"/>
    <w:rsid w:val="00495876"/>
    <w:rsid w:val="004C0029"/>
    <w:rsid w:val="004E1AF3"/>
    <w:rsid w:val="005434B4"/>
    <w:rsid w:val="005A1E41"/>
    <w:rsid w:val="006025B7"/>
    <w:rsid w:val="00603346"/>
    <w:rsid w:val="00631F45"/>
    <w:rsid w:val="0063335B"/>
    <w:rsid w:val="006C1178"/>
    <w:rsid w:val="006F50A0"/>
    <w:rsid w:val="00703D1A"/>
    <w:rsid w:val="00762E18"/>
    <w:rsid w:val="007636C6"/>
    <w:rsid w:val="00780FD7"/>
    <w:rsid w:val="0085261E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31B8B"/>
    <w:rsid w:val="00A5698B"/>
    <w:rsid w:val="00AE4EDC"/>
    <w:rsid w:val="00BA75EB"/>
    <w:rsid w:val="00BB5722"/>
    <w:rsid w:val="00BE3C6E"/>
    <w:rsid w:val="00C532C8"/>
    <w:rsid w:val="00CD5F1E"/>
    <w:rsid w:val="00D47DBB"/>
    <w:rsid w:val="00D72749"/>
    <w:rsid w:val="00DA758D"/>
    <w:rsid w:val="00DB6853"/>
    <w:rsid w:val="00E33E3D"/>
    <w:rsid w:val="00E431E4"/>
    <w:rsid w:val="00E5194E"/>
    <w:rsid w:val="00E7380A"/>
    <w:rsid w:val="00E93F33"/>
    <w:rsid w:val="00EA48FD"/>
    <w:rsid w:val="00F07270"/>
    <w:rsid w:val="00F430CB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64C1B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5.jp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8</cp:revision>
  <cp:lastPrinted>2024-07-01T17:13:00Z</cp:lastPrinted>
  <dcterms:created xsi:type="dcterms:W3CDTF">2024-07-01T17:13:00Z</dcterms:created>
  <dcterms:modified xsi:type="dcterms:W3CDTF">2024-07-09T18:37:00Z</dcterms:modified>
</cp:coreProperties>
</file>